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4C8A5" w14:textId="77777777" w:rsidR="001B3FDD" w:rsidRPr="00806A4D" w:rsidRDefault="001B3FDD" w:rsidP="001B3FDD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bookmarkStart w:id="0" w:name="_Hlk224719042"/>
      <w:r w:rsidRPr="00806A4D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69D60B73" wp14:editId="52E0988E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219EA" w14:textId="77777777" w:rsidR="001B3FDD" w:rsidRPr="00806A4D" w:rsidRDefault="001B3FDD" w:rsidP="001B3FDD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</w:rPr>
      </w:pPr>
      <w:r w:rsidRPr="00806A4D">
        <w:rPr>
          <w:rFonts w:ascii="Times New Roman" w:eastAsia="Calibri" w:hAnsi="Times New Roman"/>
          <w:b/>
          <w:bCs/>
          <w:lang w:eastAsia="hu-HU"/>
        </w:rPr>
        <w:t>ELŐTERJESZTÉS</w:t>
      </w:r>
    </w:p>
    <w:p w14:paraId="12C8F3C9" w14:textId="77777777" w:rsidR="001B3FDD" w:rsidRPr="00806A4D" w:rsidRDefault="001B3FDD" w:rsidP="001B3FDD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lang w:eastAsia="hu-HU"/>
        </w:rPr>
      </w:pPr>
    </w:p>
    <w:p w14:paraId="423D2E53" w14:textId="77777777" w:rsidR="001B3FDD" w:rsidRPr="00806A4D" w:rsidRDefault="001B3FDD" w:rsidP="001B3FD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806A4D"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40270ADB" w14:textId="77777777" w:rsidR="001B3FDD" w:rsidRPr="00806A4D" w:rsidRDefault="001B3FDD" w:rsidP="001B3FD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806A4D"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34D85232" w14:textId="77777777" w:rsidR="001B3FDD" w:rsidRPr="00806A4D" w:rsidRDefault="001B3FDD" w:rsidP="001B3FD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lang w:eastAsia="hu-HU"/>
        </w:rPr>
      </w:pPr>
      <w:r w:rsidRPr="00806A4D">
        <w:rPr>
          <w:rFonts w:ascii="Times New Roman" w:eastAsia="Calibri" w:hAnsi="Times New Roman"/>
          <w:lang w:eastAsia="hu-HU"/>
        </w:rPr>
        <w:t>2026. március 26-i rendes ülésére</w:t>
      </w:r>
    </w:p>
    <w:bookmarkEnd w:id="0"/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205C6908" w14:textId="5E4EF7BE" w:rsidR="00710A49" w:rsidRPr="00E54F05" w:rsidRDefault="00710A49" w:rsidP="00E54F05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026F56" w:rsidRPr="00E54F05">
        <w:rPr>
          <w:rFonts w:ascii="Times New Roman" w:hAnsi="Times New Roman"/>
          <w:b/>
          <w:bCs/>
        </w:rPr>
        <w:t xml:space="preserve">Előterjesztés </w:t>
      </w:r>
      <w:r w:rsidR="00424025">
        <w:rPr>
          <w:rFonts w:ascii="Times New Roman" w:hAnsi="Times New Roman"/>
          <w:b/>
          <w:bCs/>
        </w:rPr>
        <w:t>meghirdetett ingatlanokra érkezett ajánlatokról</w:t>
      </w:r>
    </w:p>
    <w:p w14:paraId="14361FB1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7507DB4F" w14:textId="77777777" w:rsidR="001B3FDD" w:rsidRPr="00806A4D" w:rsidRDefault="001B3FDD" w:rsidP="001B3FDD">
            <w:pPr>
              <w:jc w:val="both"/>
              <w:rPr>
                <w:rFonts w:ascii="Times New Roman" w:hAnsi="Times New Roman"/>
              </w:rPr>
            </w:pPr>
            <w:r w:rsidRPr="00806A4D">
              <w:rPr>
                <w:rFonts w:ascii="Times New Roman" w:hAnsi="Times New Roman"/>
              </w:rPr>
              <w:t>Bányai Áron elnök</w:t>
            </w:r>
          </w:p>
          <w:p w14:paraId="6BAEEB76" w14:textId="49756C58" w:rsidR="00710A49" w:rsidRPr="00F50C3D" w:rsidRDefault="001B3FDD" w:rsidP="001B3FDD">
            <w:pPr>
              <w:jc w:val="both"/>
              <w:rPr>
                <w:rFonts w:ascii="Times New Roman" w:hAnsi="Times New Roman"/>
              </w:rPr>
            </w:pPr>
            <w:r w:rsidRPr="00806A4D"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4ACD039E" w:rsidR="00710A49" w:rsidRPr="00F50C3D" w:rsidRDefault="00A57997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7F174F11" w14:textId="77777777" w:rsidR="001B3FD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7EE93719" w14:textId="2CF5ABC0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</w:tc>
      </w:tr>
      <w:tr w:rsidR="00710A49" w:rsidRPr="00F50C3D" w14:paraId="4015AB6A" w14:textId="77777777" w:rsidTr="001B3FDD">
        <w:trPr>
          <w:trHeight w:val="204"/>
        </w:trPr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45B5A28D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Rennerné </w:t>
            </w:r>
            <w:r w:rsidR="001B3FDD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7788588E" w14:textId="77777777" w:rsidR="001B3FDD" w:rsidRPr="00806A4D" w:rsidRDefault="001B3FDD" w:rsidP="001B3FDD">
            <w:pPr>
              <w:rPr>
                <w:rFonts w:ascii="Times New Roman" w:hAnsi="Times New Roman"/>
                <w:bCs/>
              </w:rPr>
            </w:pPr>
            <w:r w:rsidRPr="00806A4D"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44BA3945" w:rsidR="00C110D3" w:rsidRPr="00F50C3D" w:rsidRDefault="001B3FDD" w:rsidP="001B3FDD">
            <w:pPr>
              <w:rPr>
                <w:rFonts w:ascii="Times New Roman" w:hAnsi="Times New Roman"/>
                <w:bCs/>
              </w:rPr>
            </w:pPr>
            <w:r w:rsidRPr="00806A4D">
              <w:rPr>
                <w:rFonts w:ascii="Times New Roman" w:hAnsi="Times New Roman"/>
                <w:bCs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110D3">
              <w:rPr>
                <w:rFonts w:ascii="Times New Roman" w:hAnsi="Times New Roman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C110D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053302A1" w14:textId="77777777" w:rsidR="00CF19CC" w:rsidRDefault="00424025" w:rsidP="00CF19CC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Értékbecslések</w:t>
            </w:r>
          </w:p>
          <w:p w14:paraId="3CAC9BC1" w14:textId="77777777" w:rsidR="00424025" w:rsidRDefault="00CF19CC" w:rsidP="00CF19CC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Ajánlatok</w:t>
            </w:r>
          </w:p>
          <w:p w14:paraId="3F55CB84" w14:textId="77777777" w:rsidR="00E616BA" w:rsidRPr="00E616BA" w:rsidRDefault="00E616BA" w:rsidP="00CF19CC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Cs w:val="22"/>
              </w:rPr>
              <w:t>Magyarországi Magiszter Alapító Okirata</w:t>
            </w:r>
          </w:p>
          <w:p w14:paraId="4A61888E" w14:textId="77777777" w:rsidR="00E616BA" w:rsidRPr="00E616BA" w:rsidRDefault="00E616BA" w:rsidP="00CF19CC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Cs w:val="22"/>
              </w:rPr>
              <w:t>Magyarországi Magiszter Aláírási címpéldánya</w:t>
            </w:r>
          </w:p>
          <w:p w14:paraId="737FD11E" w14:textId="77777777" w:rsidR="00E616BA" w:rsidRPr="00CF7041" w:rsidRDefault="00E616BA" w:rsidP="00CF19CC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Cs w:val="22"/>
              </w:rPr>
              <w:t>Magyarországi Magiszter kivonata</w:t>
            </w:r>
          </w:p>
          <w:p w14:paraId="071B9E2A" w14:textId="77777777" w:rsidR="00CF7041" w:rsidRDefault="00CF7041" w:rsidP="00CF19CC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 w:rsidRPr="00CF7041">
              <w:rPr>
                <w:rFonts w:ascii="Times New Roman" w:hAnsi="Times New Roman"/>
              </w:rPr>
              <w:t>Gimi értékbecslés</w:t>
            </w:r>
          </w:p>
          <w:p w14:paraId="403AB36A" w14:textId="54090C76" w:rsidR="00CF7041" w:rsidRPr="00CF19CC" w:rsidRDefault="00CF7041" w:rsidP="00CF19CC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Gimi tervezői költségbecslés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027EE6D2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3B5F83">
        <w:rPr>
          <w:rFonts w:ascii="Times New Roman" w:hAnsi="Times New Roman"/>
        </w:rPr>
        <w:t>március</w:t>
      </w:r>
      <w:r w:rsidR="00C110D3">
        <w:rPr>
          <w:rFonts w:ascii="Times New Roman" w:hAnsi="Times New Roman"/>
        </w:rPr>
        <w:t xml:space="preserve"> </w:t>
      </w:r>
      <w:r w:rsidR="001B3FDD">
        <w:rPr>
          <w:rFonts w:ascii="Times New Roman" w:hAnsi="Times New Roman"/>
        </w:rPr>
        <w:t>20</w:t>
      </w:r>
      <w:r w:rsidR="00C110D3">
        <w:rPr>
          <w:rFonts w:ascii="Times New Roman" w:hAnsi="Times New Roman"/>
        </w:rPr>
        <w:t>.</w:t>
      </w:r>
    </w:p>
    <w:p w14:paraId="53751FB6" w14:textId="77777777" w:rsidR="00710A49" w:rsidRDefault="00710A49" w:rsidP="00036D37">
      <w:pPr>
        <w:jc w:val="center"/>
        <w:rPr>
          <w:b/>
        </w:rPr>
      </w:pPr>
    </w:p>
    <w:p w14:paraId="4F4E6A3A" w14:textId="77777777" w:rsidR="00710A49" w:rsidRDefault="00710A49" w:rsidP="00036D37">
      <w:pPr>
        <w:jc w:val="center"/>
        <w:rPr>
          <w:b/>
        </w:rPr>
      </w:pPr>
    </w:p>
    <w:p w14:paraId="0E4E0D23" w14:textId="77777777" w:rsidR="00710A49" w:rsidRDefault="00710A49" w:rsidP="00036D37">
      <w:pPr>
        <w:jc w:val="center"/>
        <w:rPr>
          <w:b/>
        </w:rPr>
      </w:pPr>
    </w:p>
    <w:p w14:paraId="635AB7ED" w14:textId="77777777" w:rsidR="00710A49" w:rsidRDefault="00710A49" w:rsidP="00036D37">
      <w:pPr>
        <w:jc w:val="center"/>
        <w:rPr>
          <w:b/>
        </w:rPr>
      </w:pPr>
    </w:p>
    <w:p w14:paraId="2A4EF27D" w14:textId="77777777" w:rsidR="00710A49" w:rsidRDefault="00710A49" w:rsidP="00036D37">
      <w:pPr>
        <w:jc w:val="center"/>
        <w:rPr>
          <w:b/>
        </w:rPr>
      </w:pPr>
    </w:p>
    <w:p w14:paraId="31B974C3" w14:textId="77777777" w:rsidR="00710A49" w:rsidRDefault="00710A49" w:rsidP="00036D37">
      <w:pPr>
        <w:jc w:val="center"/>
        <w:rPr>
          <w:b/>
        </w:rPr>
      </w:pPr>
    </w:p>
    <w:p w14:paraId="32C11E07" w14:textId="77777777" w:rsidR="00710A49" w:rsidRDefault="00710A49" w:rsidP="00036D37">
      <w:pPr>
        <w:jc w:val="center"/>
        <w:rPr>
          <w:b/>
        </w:rPr>
      </w:pPr>
    </w:p>
    <w:p w14:paraId="2F20C0BF" w14:textId="77777777" w:rsidR="00905448" w:rsidRPr="00905448" w:rsidRDefault="00905448" w:rsidP="00627038">
      <w:pPr>
        <w:spacing w:after="1" w:line="270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Tisztelt Képviselő-testület! </w:t>
      </w:r>
    </w:p>
    <w:p w14:paraId="168F2838" w14:textId="77777777" w:rsidR="00905448" w:rsidRPr="00905448" w:rsidRDefault="00905448" w:rsidP="00627038">
      <w:pPr>
        <w:spacing w:line="259" w:lineRule="auto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 </w:t>
      </w:r>
    </w:p>
    <w:p w14:paraId="3A9FF613" w14:textId="774D9FF4" w:rsidR="001E3FBE" w:rsidRDefault="00424025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 Képviselő-testület 2026. február 19-i ülésén a következő ingatlanokat hirdette meg eladásra:</w:t>
      </w:r>
    </w:p>
    <w:p w14:paraId="725EEE23" w14:textId="77777777" w:rsidR="00424025" w:rsidRDefault="00424025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20085031" w14:textId="77777777" w:rsidR="00424025" w:rsidRDefault="00424025" w:rsidP="00424025">
      <w:pPr>
        <w:pStyle w:val="Listaszerbekezds"/>
        <w:numPr>
          <w:ilvl w:val="0"/>
          <w:numId w:val="17"/>
        </w:numPr>
        <w:ind w:left="641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jánoshalmi 1821/1 hrsz-ú 6721 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nagyságú, kivett, beépítetlen terület</w:t>
      </w:r>
    </w:p>
    <w:p w14:paraId="79F91C2C" w14:textId="77777777" w:rsidR="00424025" w:rsidRDefault="00424025" w:rsidP="00424025">
      <w:pPr>
        <w:pStyle w:val="Listaszerbekezds"/>
        <w:numPr>
          <w:ilvl w:val="0"/>
          <w:numId w:val="17"/>
        </w:numPr>
        <w:ind w:left="641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jánoshalmai 1821/2 hrsz-ú 1525 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nagyságú, kivett, beépítetlen terület</w:t>
      </w:r>
    </w:p>
    <w:p w14:paraId="64BAC2E9" w14:textId="77777777" w:rsidR="00424025" w:rsidRDefault="00424025" w:rsidP="00424025">
      <w:pPr>
        <w:pStyle w:val="Listaszerbekezds"/>
        <w:numPr>
          <w:ilvl w:val="0"/>
          <w:numId w:val="17"/>
        </w:numPr>
        <w:ind w:left="641" w:hanging="357"/>
        <w:jc w:val="both"/>
        <w:rPr>
          <w:rFonts w:ascii="Times New Roman" w:hAnsi="Times New Roman"/>
        </w:rPr>
      </w:pPr>
      <w:r w:rsidRPr="007E7DF7">
        <w:rPr>
          <w:rFonts w:ascii="Times New Roman" w:hAnsi="Times New Roman"/>
        </w:rPr>
        <w:t>jánoshalmi 146 hrsz-ú, 7315 m</w:t>
      </w:r>
      <w:r w:rsidRPr="007E7DF7">
        <w:rPr>
          <w:rFonts w:ascii="Times New Roman" w:hAnsi="Times New Roman"/>
          <w:vertAlign w:val="superscript"/>
        </w:rPr>
        <w:t>2</w:t>
      </w:r>
      <w:r w:rsidRPr="007E7DF7">
        <w:rPr>
          <w:rFonts w:ascii="Times New Roman" w:hAnsi="Times New Roman"/>
        </w:rPr>
        <w:t xml:space="preserve"> nagyságú, kivett középiskola és cukrászda művelési ágú</w:t>
      </w:r>
      <w:r>
        <w:rPr>
          <w:rFonts w:ascii="Times New Roman" w:hAnsi="Times New Roman"/>
        </w:rPr>
        <w:t xml:space="preserve"> ingatlan</w:t>
      </w:r>
    </w:p>
    <w:p w14:paraId="6BD45975" w14:textId="77777777" w:rsidR="00424025" w:rsidRDefault="00424025" w:rsidP="00424025">
      <w:pPr>
        <w:pStyle w:val="Listaszerbekezds"/>
        <w:numPr>
          <w:ilvl w:val="0"/>
          <w:numId w:val="17"/>
        </w:numPr>
        <w:ind w:left="641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jánoshalmi 728/1 hrsz-ú 1500 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nagyságú, kivett, beépítetlen terület</w:t>
      </w:r>
    </w:p>
    <w:p w14:paraId="4C78BE29" w14:textId="77777777" w:rsidR="00424025" w:rsidRDefault="00424025" w:rsidP="00424025">
      <w:pPr>
        <w:pStyle w:val="Listaszerbekezds"/>
        <w:numPr>
          <w:ilvl w:val="0"/>
          <w:numId w:val="17"/>
        </w:numPr>
        <w:ind w:left="641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jánoshalmi 728/3 hrsz-ú 1500 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nagyságú, kivett, beépítetlen terület</w:t>
      </w:r>
    </w:p>
    <w:p w14:paraId="4F241105" w14:textId="77777777" w:rsidR="00424025" w:rsidRDefault="00424025" w:rsidP="00424025">
      <w:pPr>
        <w:pStyle w:val="Listaszerbekezds"/>
        <w:numPr>
          <w:ilvl w:val="0"/>
          <w:numId w:val="17"/>
        </w:numPr>
        <w:ind w:left="641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jánoshalmi 728/5 hrsz-ú 4680 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nagyságú, kivett, beépítetlen terület</w:t>
      </w:r>
    </w:p>
    <w:p w14:paraId="35ADDCC3" w14:textId="77777777" w:rsidR="00424025" w:rsidRDefault="00424025" w:rsidP="00424025">
      <w:pPr>
        <w:pStyle w:val="Listaszerbekezds"/>
        <w:numPr>
          <w:ilvl w:val="0"/>
          <w:numId w:val="17"/>
        </w:numPr>
        <w:ind w:left="641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jánoshalmi 728/6 hrsz-ú 9100 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nagyságú, kivett, beépítetlen terület</w:t>
      </w:r>
    </w:p>
    <w:p w14:paraId="5C5DCB3A" w14:textId="77777777" w:rsidR="00424025" w:rsidRDefault="00424025" w:rsidP="00424025">
      <w:pPr>
        <w:jc w:val="both"/>
        <w:rPr>
          <w:rFonts w:ascii="Times New Roman" w:hAnsi="Times New Roman"/>
        </w:rPr>
      </w:pPr>
    </w:p>
    <w:p w14:paraId="51391378" w14:textId="53040CAD" w:rsidR="00424025" w:rsidRDefault="00424025" w:rsidP="0042402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fenti ingatlanok vételére az alábbi ajánlatok érkeztek:</w:t>
      </w:r>
    </w:p>
    <w:p w14:paraId="5776F972" w14:textId="77777777" w:rsidR="00424025" w:rsidRDefault="00424025" w:rsidP="00424025">
      <w:pPr>
        <w:jc w:val="both"/>
        <w:rPr>
          <w:rFonts w:ascii="Times New Roman" w:hAnsi="Times New Roman"/>
        </w:rPr>
      </w:pPr>
    </w:p>
    <w:p w14:paraId="3274E358" w14:textId="77777777" w:rsidR="00424025" w:rsidRDefault="00424025" w:rsidP="00424025">
      <w:pPr>
        <w:jc w:val="both"/>
        <w:rPr>
          <w:rFonts w:ascii="Times New Roman" w:hAnsi="Times New Roman"/>
        </w:rPr>
      </w:pPr>
    </w:p>
    <w:tbl>
      <w:tblPr>
        <w:tblStyle w:val="Rcsostblzat"/>
        <w:tblW w:w="9209" w:type="dxa"/>
        <w:tblLook w:val="04A0" w:firstRow="1" w:lastRow="0" w:firstColumn="1" w:lastColumn="0" w:noHBand="0" w:noVBand="1"/>
      </w:tblPr>
      <w:tblGrid>
        <w:gridCol w:w="1549"/>
        <w:gridCol w:w="1565"/>
        <w:gridCol w:w="2977"/>
        <w:gridCol w:w="1568"/>
        <w:gridCol w:w="1550"/>
      </w:tblGrid>
      <w:tr w:rsidR="00CC5E86" w14:paraId="42D469C5" w14:textId="77777777" w:rsidTr="00A114EE">
        <w:tc>
          <w:tcPr>
            <w:tcW w:w="1549" w:type="dxa"/>
          </w:tcPr>
          <w:p w14:paraId="1421E3F0" w14:textId="55B8328E" w:rsidR="00424025" w:rsidRDefault="00424025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Ingatlan</w:t>
            </w:r>
          </w:p>
        </w:tc>
        <w:tc>
          <w:tcPr>
            <w:tcW w:w="1565" w:type="dxa"/>
          </w:tcPr>
          <w:p w14:paraId="73322495" w14:textId="717E80BD" w:rsidR="00424025" w:rsidRDefault="00424025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Megajánlott ár</w:t>
            </w:r>
          </w:p>
        </w:tc>
        <w:tc>
          <w:tcPr>
            <w:tcW w:w="2977" w:type="dxa"/>
          </w:tcPr>
          <w:p w14:paraId="65B26362" w14:textId="1E311DD1" w:rsidR="00424025" w:rsidRDefault="00424025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Hasznosítási cél</w:t>
            </w:r>
          </w:p>
        </w:tc>
        <w:tc>
          <w:tcPr>
            <w:tcW w:w="1568" w:type="dxa"/>
          </w:tcPr>
          <w:p w14:paraId="079B9F2A" w14:textId="3F495A40" w:rsidR="00424025" w:rsidRDefault="00424025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Értékbecslés</w:t>
            </w:r>
          </w:p>
        </w:tc>
        <w:tc>
          <w:tcPr>
            <w:tcW w:w="1550" w:type="dxa"/>
          </w:tcPr>
          <w:p w14:paraId="7835CBB2" w14:textId="391640E3" w:rsidR="00424025" w:rsidRDefault="00424025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Különbség</w:t>
            </w:r>
          </w:p>
        </w:tc>
      </w:tr>
      <w:tr w:rsidR="00CC5E86" w14:paraId="0EAD2F83" w14:textId="77777777" w:rsidTr="00A114EE">
        <w:tc>
          <w:tcPr>
            <w:tcW w:w="1549" w:type="dxa"/>
          </w:tcPr>
          <w:p w14:paraId="69EA7904" w14:textId="1CDBFE92" w:rsidR="00424025" w:rsidRDefault="00424025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1821/</w:t>
            </w:r>
            <w:r w:rsidR="00CC5E86">
              <w:rPr>
                <w:rFonts w:ascii="Times New Roman" w:hAnsi="Times New Roman"/>
              </w:rPr>
              <w:t>1 (Bajai utca)</w:t>
            </w:r>
          </w:p>
        </w:tc>
        <w:tc>
          <w:tcPr>
            <w:tcW w:w="1565" w:type="dxa"/>
          </w:tcPr>
          <w:p w14:paraId="63316F1C" w14:textId="51EA676C" w:rsidR="00424025" w:rsidRDefault="00424025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1.000.000 Ft</w:t>
            </w:r>
          </w:p>
        </w:tc>
        <w:tc>
          <w:tcPr>
            <w:tcW w:w="2977" w:type="dxa"/>
          </w:tcPr>
          <w:p w14:paraId="7A806B25" w14:textId="41ACC290" w:rsidR="00424025" w:rsidRDefault="00424025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Beépítés</w:t>
            </w:r>
          </w:p>
        </w:tc>
        <w:tc>
          <w:tcPr>
            <w:tcW w:w="1568" w:type="dxa"/>
          </w:tcPr>
          <w:p w14:paraId="2B9B72D0" w14:textId="7194E844" w:rsidR="00424025" w:rsidRDefault="00424025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1.800.000 Ft</w:t>
            </w:r>
          </w:p>
        </w:tc>
        <w:tc>
          <w:tcPr>
            <w:tcW w:w="1550" w:type="dxa"/>
          </w:tcPr>
          <w:p w14:paraId="05905F85" w14:textId="22AC63C2" w:rsidR="00424025" w:rsidRDefault="00424025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- 800.000 Ft</w:t>
            </w:r>
          </w:p>
        </w:tc>
      </w:tr>
      <w:tr w:rsidR="00CC5E86" w14:paraId="6AAEE628" w14:textId="77777777" w:rsidTr="00A114EE">
        <w:tc>
          <w:tcPr>
            <w:tcW w:w="1549" w:type="dxa"/>
          </w:tcPr>
          <w:p w14:paraId="25045EED" w14:textId="2F69FA4C" w:rsidR="00424025" w:rsidRDefault="00424025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1821/2 </w:t>
            </w:r>
            <w:r w:rsidR="00CC5E86">
              <w:rPr>
                <w:rFonts w:ascii="Times New Roman" w:hAnsi="Times New Roman"/>
              </w:rPr>
              <w:t>(Bajai utca)</w:t>
            </w:r>
          </w:p>
        </w:tc>
        <w:tc>
          <w:tcPr>
            <w:tcW w:w="1565" w:type="dxa"/>
          </w:tcPr>
          <w:p w14:paraId="33BA75A0" w14:textId="5001FBA5" w:rsidR="00424025" w:rsidRDefault="00424025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300.000 Ft</w:t>
            </w:r>
          </w:p>
        </w:tc>
        <w:tc>
          <w:tcPr>
            <w:tcW w:w="2977" w:type="dxa"/>
          </w:tcPr>
          <w:p w14:paraId="133F5890" w14:textId="0541F21D" w:rsidR="00424025" w:rsidRDefault="00424025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Beépítés</w:t>
            </w:r>
          </w:p>
        </w:tc>
        <w:tc>
          <w:tcPr>
            <w:tcW w:w="1568" w:type="dxa"/>
          </w:tcPr>
          <w:p w14:paraId="00355333" w14:textId="38EF3D5B" w:rsidR="00424025" w:rsidRDefault="00424025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450.000 Ft</w:t>
            </w:r>
          </w:p>
        </w:tc>
        <w:tc>
          <w:tcPr>
            <w:tcW w:w="1550" w:type="dxa"/>
          </w:tcPr>
          <w:p w14:paraId="18C57890" w14:textId="2D63F2DF" w:rsidR="00424025" w:rsidRDefault="00424025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-150.000 Ft</w:t>
            </w:r>
          </w:p>
        </w:tc>
      </w:tr>
      <w:tr w:rsidR="00CC5E86" w14:paraId="02D1A342" w14:textId="77777777" w:rsidTr="00A114EE">
        <w:tc>
          <w:tcPr>
            <w:tcW w:w="1549" w:type="dxa"/>
          </w:tcPr>
          <w:p w14:paraId="52C07D6E" w14:textId="563A4909" w:rsidR="00424025" w:rsidRDefault="00CC5E86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728/1 (Erzsébet tér)</w:t>
            </w:r>
          </w:p>
        </w:tc>
        <w:tc>
          <w:tcPr>
            <w:tcW w:w="1565" w:type="dxa"/>
          </w:tcPr>
          <w:p w14:paraId="3D98BC67" w14:textId="74149091" w:rsidR="00424025" w:rsidRDefault="00CC5E86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300.000 Ft</w:t>
            </w:r>
          </w:p>
        </w:tc>
        <w:tc>
          <w:tcPr>
            <w:tcW w:w="2977" w:type="dxa"/>
          </w:tcPr>
          <w:p w14:paraId="27809449" w14:textId="3EFE7688" w:rsidR="00424025" w:rsidRDefault="00CC5E86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Zöldfelület hasznosítás telekegyesítéssel</w:t>
            </w:r>
          </w:p>
        </w:tc>
        <w:tc>
          <w:tcPr>
            <w:tcW w:w="1568" w:type="dxa"/>
          </w:tcPr>
          <w:p w14:paraId="0AC57855" w14:textId="61254DB9" w:rsidR="00424025" w:rsidRDefault="00CC5E86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500.000 Ft</w:t>
            </w:r>
          </w:p>
        </w:tc>
        <w:tc>
          <w:tcPr>
            <w:tcW w:w="1550" w:type="dxa"/>
          </w:tcPr>
          <w:p w14:paraId="54A6171D" w14:textId="28CB5B42" w:rsidR="00424025" w:rsidRDefault="00CC5E86" w:rsidP="00424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-200.000 Ft</w:t>
            </w:r>
          </w:p>
        </w:tc>
      </w:tr>
      <w:tr w:rsidR="00CC5E86" w14:paraId="003731FA" w14:textId="77777777" w:rsidTr="00A114EE">
        <w:tc>
          <w:tcPr>
            <w:tcW w:w="1549" w:type="dxa"/>
          </w:tcPr>
          <w:p w14:paraId="3F70C7C9" w14:textId="7793F8BF" w:rsidR="00CC5E86" w:rsidRDefault="00CC5E86" w:rsidP="00CC5E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728/5 (Erzsébet tér)</w:t>
            </w:r>
          </w:p>
        </w:tc>
        <w:tc>
          <w:tcPr>
            <w:tcW w:w="1565" w:type="dxa"/>
          </w:tcPr>
          <w:p w14:paraId="64AD3553" w14:textId="23F00244" w:rsidR="00CC5E86" w:rsidRDefault="00CC5E86" w:rsidP="00CC5E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1.000.000 Ft</w:t>
            </w:r>
          </w:p>
        </w:tc>
        <w:tc>
          <w:tcPr>
            <w:tcW w:w="2977" w:type="dxa"/>
          </w:tcPr>
          <w:p w14:paraId="63E390AF" w14:textId="37497BBD" w:rsidR="00CC5E86" w:rsidRDefault="00CC5E86" w:rsidP="00CC5E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Zöldfelület hasznosítás telekegyesítéssel</w:t>
            </w:r>
          </w:p>
        </w:tc>
        <w:tc>
          <w:tcPr>
            <w:tcW w:w="1568" w:type="dxa"/>
          </w:tcPr>
          <w:p w14:paraId="2C327A1E" w14:textId="75627135" w:rsidR="00CC5E86" w:rsidRDefault="00A114EE" w:rsidP="00CC5E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1.540.000 Ft</w:t>
            </w:r>
          </w:p>
        </w:tc>
        <w:tc>
          <w:tcPr>
            <w:tcW w:w="1550" w:type="dxa"/>
          </w:tcPr>
          <w:p w14:paraId="2783A3FF" w14:textId="01153911" w:rsidR="00CC5E86" w:rsidRDefault="00A114EE" w:rsidP="00CC5E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-540.000 Ft</w:t>
            </w:r>
          </w:p>
        </w:tc>
      </w:tr>
      <w:tr w:rsidR="00CC5E86" w14:paraId="72A6DDC2" w14:textId="77777777" w:rsidTr="00A114EE">
        <w:tc>
          <w:tcPr>
            <w:tcW w:w="1549" w:type="dxa"/>
          </w:tcPr>
          <w:p w14:paraId="6084EA1B" w14:textId="7726066A" w:rsidR="00CC5E86" w:rsidRDefault="00CC5E86" w:rsidP="00CC5E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728/6 (Erzsébet tér)</w:t>
            </w:r>
          </w:p>
        </w:tc>
        <w:tc>
          <w:tcPr>
            <w:tcW w:w="1565" w:type="dxa"/>
          </w:tcPr>
          <w:p w14:paraId="6616070B" w14:textId="37D2E582" w:rsidR="00CC5E86" w:rsidRDefault="00CC5E86" w:rsidP="00CC5E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1.500.000 Ft</w:t>
            </w:r>
          </w:p>
        </w:tc>
        <w:tc>
          <w:tcPr>
            <w:tcW w:w="2977" w:type="dxa"/>
          </w:tcPr>
          <w:p w14:paraId="7619152C" w14:textId="29D15EB3" w:rsidR="00CC5E86" w:rsidRDefault="00CC5E86" w:rsidP="00CC5E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Zöldfelület hasznosítás telekegyesítéssel</w:t>
            </w:r>
          </w:p>
        </w:tc>
        <w:tc>
          <w:tcPr>
            <w:tcW w:w="1568" w:type="dxa"/>
          </w:tcPr>
          <w:p w14:paraId="3B4E3391" w14:textId="7F1E1E3E" w:rsidR="00CC5E86" w:rsidRDefault="00A114EE" w:rsidP="00CC5E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3.003.000 Ft</w:t>
            </w:r>
          </w:p>
        </w:tc>
        <w:tc>
          <w:tcPr>
            <w:tcW w:w="1550" w:type="dxa"/>
          </w:tcPr>
          <w:p w14:paraId="421D21CF" w14:textId="283CDF71" w:rsidR="00CC5E86" w:rsidRDefault="00A114EE" w:rsidP="00CC5E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-1.503.000 Ft</w:t>
            </w:r>
          </w:p>
        </w:tc>
      </w:tr>
      <w:tr w:rsidR="00CC5E86" w14:paraId="4F96C025" w14:textId="77777777" w:rsidTr="00A114EE">
        <w:tc>
          <w:tcPr>
            <w:tcW w:w="1549" w:type="dxa"/>
          </w:tcPr>
          <w:p w14:paraId="06965A56" w14:textId="73367420" w:rsidR="00CC5E86" w:rsidRDefault="00CC5E86" w:rsidP="00CC5E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 (volt Gimnázium)</w:t>
            </w:r>
          </w:p>
        </w:tc>
        <w:tc>
          <w:tcPr>
            <w:tcW w:w="1565" w:type="dxa"/>
          </w:tcPr>
          <w:p w14:paraId="51143649" w14:textId="24BABD1B" w:rsidR="00CC5E86" w:rsidRDefault="00CC5E86" w:rsidP="00CC5E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60.000.000 Ft</w:t>
            </w:r>
          </w:p>
        </w:tc>
        <w:tc>
          <w:tcPr>
            <w:tcW w:w="2977" w:type="dxa"/>
          </w:tcPr>
          <w:p w14:paraId="0F736C55" w14:textId="611A220A" w:rsidR="00CC5E86" w:rsidRDefault="00CC5E86" w:rsidP="00CC5E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Oktatás, Szociális ellátás</w:t>
            </w:r>
          </w:p>
        </w:tc>
        <w:tc>
          <w:tcPr>
            <w:tcW w:w="1568" w:type="dxa"/>
          </w:tcPr>
          <w:p w14:paraId="5A0FBC3D" w14:textId="676F8AA8" w:rsidR="00CC5E86" w:rsidRDefault="002C18D1" w:rsidP="00CC5E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59.167.000</w:t>
            </w:r>
            <w:r w:rsidR="00CB338B">
              <w:rPr>
                <w:rFonts w:ascii="Times New Roman" w:hAnsi="Times New Roman"/>
              </w:rPr>
              <w:t xml:space="preserve"> Ft</w:t>
            </w:r>
          </w:p>
        </w:tc>
        <w:tc>
          <w:tcPr>
            <w:tcW w:w="1550" w:type="dxa"/>
          </w:tcPr>
          <w:p w14:paraId="28B55551" w14:textId="76A874E3" w:rsidR="00CC5E86" w:rsidRDefault="002C18D1" w:rsidP="00CC5E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+ 833.000 Ft</w:t>
            </w:r>
          </w:p>
        </w:tc>
      </w:tr>
    </w:tbl>
    <w:p w14:paraId="14325AF5" w14:textId="77777777" w:rsidR="00424025" w:rsidRPr="00424025" w:rsidRDefault="00424025" w:rsidP="00424025">
      <w:pPr>
        <w:jc w:val="both"/>
        <w:rPr>
          <w:rFonts w:ascii="Times New Roman" w:hAnsi="Times New Roman"/>
        </w:rPr>
      </w:pPr>
    </w:p>
    <w:p w14:paraId="15BA215E" w14:textId="762319DA" w:rsidR="00424025" w:rsidRDefault="00CC5E86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Fenti táblázatból látszik, hogy a 1821/1, 1821/2, 728/1, 728/5, 728/6 hrsz-ú ingatlanokra az értékbecslés alatti megajánlott ár érkezett. </w:t>
      </w:r>
    </w:p>
    <w:p w14:paraId="10CBC0D4" w14:textId="77777777" w:rsidR="00CC5E86" w:rsidRDefault="00CC5E86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6F63FBDE" w14:textId="5998409C" w:rsidR="00CC5E86" w:rsidRDefault="00CC5E86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 146 hrsz-ú ingatlan esetében a megajánlott ár megegyezik az értékbecslés alapján megállapított árral, így az a vagyonrendeletünk szerint értékesíthető.</w:t>
      </w:r>
    </w:p>
    <w:p w14:paraId="59143539" w14:textId="77777777" w:rsidR="00CC5E86" w:rsidRDefault="00CC5E86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3E33E8FB" w14:textId="5473C5FB" w:rsidR="00E54F05" w:rsidRDefault="00627038" w:rsidP="001B3FDD">
      <w:pPr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A fentiekre tekintettel kérem a Tisztelt Képviselő-testületet, hogy az előterjesztést megvitatni és 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>a</w:t>
      </w:r>
      <w:r w:rsidR="00BD582E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határozati javaslat</w:t>
      </w:r>
      <w:r w:rsidR="00CC5E86">
        <w:rPr>
          <w:rFonts w:ascii="Times New Roman" w:eastAsia="Times New Roman" w:hAnsi="Times New Roman"/>
          <w:color w:val="000000"/>
          <w:szCs w:val="22"/>
          <w:lang w:eastAsia="hu-HU"/>
        </w:rPr>
        <w:t>okat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 elfogadni szíveskedjen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. </w:t>
      </w:r>
    </w:p>
    <w:p w14:paraId="3B584BE1" w14:textId="77777777" w:rsidR="001B3FDD" w:rsidRDefault="001B3FDD" w:rsidP="001B3FDD">
      <w:pPr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60E75B4F" w14:textId="77777777" w:rsidR="001B3FDD" w:rsidRPr="001B3FDD" w:rsidRDefault="001B3FDD" w:rsidP="001B3FDD">
      <w:pPr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4EF60A33" w14:textId="30BB29AF" w:rsidR="00BD582E" w:rsidRPr="001B3FDD" w:rsidRDefault="00BD582E" w:rsidP="001B3FDD">
      <w:pPr>
        <w:pStyle w:val="Listaszerbekezds"/>
        <w:numPr>
          <w:ilvl w:val="0"/>
          <w:numId w:val="18"/>
        </w:numPr>
        <w:spacing w:after="257" w:line="259" w:lineRule="auto"/>
        <w:ind w:left="1985" w:firstLine="0"/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</w:pPr>
      <w:r w:rsidRPr="001B3FDD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Határozati javaslat:</w:t>
      </w:r>
    </w:p>
    <w:p w14:paraId="783DB48C" w14:textId="4D2DA0E4" w:rsidR="001E3FBE" w:rsidRPr="00F166C2" w:rsidRDefault="001E3FBE" w:rsidP="001B3FDD">
      <w:pPr>
        <w:suppressAutoHyphens/>
        <w:overflowPunct w:val="0"/>
        <w:autoSpaceDE w:val="0"/>
        <w:autoSpaceDN w:val="0"/>
        <w:adjustRightInd w:val="0"/>
        <w:ind w:left="1985"/>
        <w:jc w:val="both"/>
        <w:rPr>
          <w:rFonts w:ascii="Times New Roman" w:eastAsia="Times New Roman" w:hAnsi="Times New Roman"/>
          <w:kern w:val="2"/>
          <w:lang w:eastAsia="hu-HU"/>
        </w:rPr>
      </w:pPr>
      <w:r w:rsidRPr="00F166C2">
        <w:rPr>
          <w:rFonts w:ascii="Times New Roman" w:eastAsia="Times New Roman" w:hAnsi="Times New Roman"/>
          <w:bCs/>
          <w:kern w:val="2"/>
          <w:lang w:eastAsia="hu-HU"/>
        </w:rPr>
        <w:t xml:space="preserve">Jánoshalma Városi Önkormányzat Képviselő-testülete </w:t>
      </w:r>
      <w:r w:rsidR="006023C9">
        <w:rPr>
          <w:rFonts w:ascii="Times New Roman" w:eastAsia="Times New Roman" w:hAnsi="Times New Roman"/>
          <w:bCs/>
          <w:kern w:val="2"/>
          <w:lang w:eastAsia="hu-HU"/>
        </w:rPr>
        <w:t xml:space="preserve">nem fogadja el a </w:t>
      </w:r>
      <w:r w:rsidR="006023C9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1821/1, 1821/2, 728/1, 728/5, 728/6 hrsz-ú ingatlanokra érkezett vételi ajánlatokat.</w:t>
      </w:r>
    </w:p>
    <w:p w14:paraId="72445F22" w14:textId="77777777" w:rsidR="001E3FBE" w:rsidRDefault="001E3FBE" w:rsidP="001B3FDD">
      <w:pPr>
        <w:suppressAutoHyphens/>
        <w:overflowPunct w:val="0"/>
        <w:autoSpaceDE w:val="0"/>
        <w:autoSpaceDN w:val="0"/>
        <w:adjustRightInd w:val="0"/>
        <w:ind w:left="1985"/>
        <w:jc w:val="both"/>
        <w:rPr>
          <w:rFonts w:ascii="Times New Roman" w:eastAsia="Times New Roman" w:hAnsi="Times New Roman"/>
          <w:kern w:val="2"/>
          <w:lang w:eastAsia="hu-HU"/>
        </w:rPr>
      </w:pPr>
    </w:p>
    <w:p w14:paraId="678771DC" w14:textId="77777777" w:rsidR="001B3FDD" w:rsidRPr="00F166C2" w:rsidRDefault="001B3FDD" w:rsidP="001B3FDD">
      <w:pPr>
        <w:suppressAutoHyphens/>
        <w:overflowPunct w:val="0"/>
        <w:autoSpaceDE w:val="0"/>
        <w:autoSpaceDN w:val="0"/>
        <w:adjustRightInd w:val="0"/>
        <w:ind w:left="1985"/>
        <w:jc w:val="both"/>
        <w:rPr>
          <w:rFonts w:ascii="Times New Roman" w:eastAsia="Times New Roman" w:hAnsi="Times New Roman"/>
          <w:kern w:val="2"/>
          <w:lang w:eastAsia="hu-HU"/>
        </w:rPr>
      </w:pPr>
    </w:p>
    <w:p w14:paraId="44029A5B" w14:textId="4718338F" w:rsidR="001E3FBE" w:rsidRPr="00F166C2" w:rsidRDefault="001E3FBE" w:rsidP="001B3FDD">
      <w:pPr>
        <w:suppressAutoHyphens/>
        <w:overflowPunct w:val="0"/>
        <w:autoSpaceDE w:val="0"/>
        <w:autoSpaceDN w:val="0"/>
        <w:adjustRightInd w:val="0"/>
        <w:ind w:left="1985"/>
        <w:jc w:val="both"/>
        <w:rPr>
          <w:rFonts w:ascii="Times New Roman" w:eastAsia="Times New Roman" w:hAnsi="Times New Roman"/>
          <w:bCs/>
          <w:kern w:val="2"/>
          <w:lang w:eastAsia="hu-HU"/>
        </w:rPr>
      </w:pPr>
      <w:r w:rsidRPr="00F166C2">
        <w:rPr>
          <w:rFonts w:ascii="Times New Roman" w:eastAsia="Times New Roman" w:hAnsi="Times New Roman"/>
          <w:kern w:val="2"/>
          <w:lang w:eastAsia="hu-HU"/>
        </w:rPr>
        <w:lastRenderedPageBreak/>
        <w:t xml:space="preserve">A Képviselő-testület felkéri a polgármestert, hogy a </w:t>
      </w:r>
      <w:r w:rsidR="006023C9">
        <w:rPr>
          <w:rFonts w:ascii="Times New Roman" w:eastAsia="Times New Roman" w:hAnsi="Times New Roman"/>
          <w:kern w:val="2"/>
          <w:lang w:eastAsia="hu-HU"/>
        </w:rPr>
        <w:t>határozatról az ajánlattevőket értesítse.</w:t>
      </w:r>
    </w:p>
    <w:p w14:paraId="32E86A67" w14:textId="77777777" w:rsidR="001E3FBE" w:rsidRPr="00F166C2" w:rsidRDefault="001E3FBE" w:rsidP="001B3FDD">
      <w:pPr>
        <w:suppressAutoHyphens/>
        <w:overflowPunct w:val="0"/>
        <w:autoSpaceDE w:val="0"/>
        <w:autoSpaceDN w:val="0"/>
        <w:adjustRightInd w:val="0"/>
        <w:ind w:left="1985"/>
        <w:jc w:val="both"/>
        <w:rPr>
          <w:rFonts w:ascii="Times New Roman" w:eastAsia="Times New Roman" w:hAnsi="Times New Roman"/>
          <w:b/>
          <w:bCs/>
          <w:kern w:val="2"/>
          <w:u w:val="single"/>
          <w:lang w:eastAsia="hu-HU"/>
        </w:rPr>
      </w:pPr>
    </w:p>
    <w:p w14:paraId="469B39D4" w14:textId="68AFC83F" w:rsidR="00BD582E" w:rsidRPr="00BD582E" w:rsidRDefault="00BD582E" w:rsidP="001B3FDD">
      <w:pPr>
        <w:spacing w:after="15" w:line="261" w:lineRule="auto"/>
        <w:ind w:left="1985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Felelős: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Lengyel Endre polgármester</w:t>
      </w:r>
    </w:p>
    <w:p w14:paraId="53C12465" w14:textId="77777777" w:rsidR="001B3FDD" w:rsidRPr="00BD582E" w:rsidRDefault="001B3FDD" w:rsidP="001B3FDD">
      <w:pPr>
        <w:spacing w:after="15" w:line="261" w:lineRule="auto"/>
        <w:ind w:left="1985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Határidő:</w:t>
      </w:r>
      <w:r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 xml:space="preserve"> 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2026. április 15.</w:t>
      </w:r>
    </w:p>
    <w:p w14:paraId="4CA3946A" w14:textId="1B7ACB86" w:rsidR="00E54F05" w:rsidRPr="00E54F05" w:rsidRDefault="00E54F05" w:rsidP="001B3FDD">
      <w:pPr>
        <w:spacing w:after="43" w:line="259" w:lineRule="auto"/>
        <w:ind w:left="1985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5362D56E" w14:textId="77777777" w:rsidR="00E54F05" w:rsidRDefault="00E54F05" w:rsidP="001B3FDD">
      <w:pPr>
        <w:spacing w:after="5" w:line="267" w:lineRule="auto"/>
        <w:ind w:left="1985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176B05A5" w14:textId="60C2BC0D" w:rsidR="006023C9" w:rsidRPr="006023C9" w:rsidRDefault="001B3FDD" w:rsidP="001B3FDD">
      <w:pPr>
        <w:spacing w:after="5" w:line="267" w:lineRule="auto"/>
        <w:ind w:left="1985"/>
        <w:jc w:val="both"/>
        <w:rPr>
          <w:rFonts w:ascii="Times New Roman" w:eastAsia="Times New Roman" w:hAnsi="Times New Roman"/>
          <w:b/>
          <w:bCs/>
          <w:color w:val="000000"/>
          <w:szCs w:val="22"/>
          <w:u w:val="single"/>
          <w:lang w:eastAsia="hu-HU"/>
        </w:rPr>
      </w:pPr>
      <w:r>
        <w:rPr>
          <w:rFonts w:ascii="Times New Roman" w:eastAsia="Times New Roman" w:hAnsi="Times New Roman"/>
          <w:b/>
          <w:bCs/>
          <w:color w:val="000000"/>
          <w:szCs w:val="22"/>
          <w:u w:val="single"/>
          <w:lang w:eastAsia="hu-HU"/>
        </w:rPr>
        <w:t>II.</w:t>
      </w:r>
      <w:r w:rsidR="006023C9" w:rsidRPr="006023C9">
        <w:rPr>
          <w:rFonts w:ascii="Times New Roman" w:eastAsia="Times New Roman" w:hAnsi="Times New Roman"/>
          <w:b/>
          <w:bCs/>
          <w:color w:val="000000"/>
          <w:szCs w:val="22"/>
          <w:u w:val="single"/>
          <w:lang w:eastAsia="hu-HU"/>
        </w:rPr>
        <w:t xml:space="preserve"> Határozati javaslat</w:t>
      </w:r>
      <w:r>
        <w:rPr>
          <w:rFonts w:ascii="Times New Roman" w:eastAsia="Times New Roman" w:hAnsi="Times New Roman"/>
          <w:b/>
          <w:bCs/>
          <w:color w:val="000000"/>
          <w:szCs w:val="22"/>
          <w:u w:val="single"/>
          <w:lang w:eastAsia="hu-HU"/>
        </w:rPr>
        <w:t>:</w:t>
      </w:r>
    </w:p>
    <w:p w14:paraId="7EE96449" w14:textId="77777777" w:rsidR="00905448" w:rsidRDefault="00905448" w:rsidP="001B3FDD">
      <w:pPr>
        <w:spacing w:line="259" w:lineRule="auto"/>
        <w:ind w:left="1985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</w:p>
    <w:p w14:paraId="67453618" w14:textId="62E532D4" w:rsidR="00B97114" w:rsidRDefault="006023C9" w:rsidP="001B3FDD">
      <w:pPr>
        <w:spacing w:line="259" w:lineRule="auto"/>
        <w:ind w:left="1985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Jánoshalma Városi Önkormányzat Képviselő testülete a </w:t>
      </w:r>
      <w:r w:rsidR="004F6544">
        <w:rPr>
          <w:rFonts w:ascii="Times New Roman" w:eastAsia="Times New Roman" w:hAnsi="Times New Roman"/>
          <w:color w:val="000000"/>
          <w:szCs w:val="22"/>
          <w:lang w:eastAsia="hu-HU"/>
        </w:rPr>
        <w:t xml:space="preserve">„Magyarországi Magiszter” Alapítvány </w:t>
      </w:r>
      <w:r w:rsidR="00832AEE">
        <w:rPr>
          <w:rFonts w:ascii="Times New Roman" w:eastAsia="Times New Roman" w:hAnsi="Times New Roman"/>
          <w:color w:val="000000"/>
          <w:szCs w:val="22"/>
          <w:lang w:eastAsia="hu-HU"/>
        </w:rPr>
        <w:t>4440-</w:t>
      </w:r>
      <w:r w:rsidR="004F6544">
        <w:rPr>
          <w:rFonts w:ascii="Times New Roman" w:eastAsia="Times New Roman" w:hAnsi="Times New Roman"/>
          <w:color w:val="000000"/>
          <w:szCs w:val="22"/>
          <w:lang w:eastAsia="hu-HU"/>
        </w:rPr>
        <w:t>Tiszavasvári</w:t>
      </w:r>
      <w:r w:rsidR="00234442">
        <w:rPr>
          <w:rFonts w:ascii="Times New Roman" w:eastAsia="Times New Roman" w:hAnsi="Times New Roman"/>
          <w:color w:val="000000"/>
          <w:szCs w:val="22"/>
          <w:lang w:eastAsia="hu-HU"/>
        </w:rPr>
        <w:t>,</w:t>
      </w:r>
      <w:r w:rsidR="004F6544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Kossuth utca 76.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  <w:r w:rsidR="00847D8A">
        <w:rPr>
          <w:rFonts w:ascii="Times New Roman" w:eastAsia="Times New Roman" w:hAnsi="Times New Roman"/>
          <w:color w:val="000000"/>
          <w:szCs w:val="22"/>
          <w:lang w:eastAsia="hu-HU"/>
        </w:rPr>
        <w:t xml:space="preserve">által benyújtott vételi 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>ajánlat</w:t>
      </w:r>
      <w:r w:rsidR="008068AC">
        <w:rPr>
          <w:rFonts w:ascii="Times New Roman" w:eastAsia="Times New Roman" w:hAnsi="Times New Roman"/>
          <w:color w:val="000000"/>
          <w:szCs w:val="22"/>
          <w:lang w:eastAsia="hu-HU"/>
        </w:rPr>
        <w:t>o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>t elfogadja. Az ajánlat alapján</w:t>
      </w:r>
      <w:r w:rsidR="008068AC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>60.000.000 F</w:t>
      </w:r>
      <w:r w:rsidR="00EE6EA6">
        <w:rPr>
          <w:rFonts w:ascii="Times New Roman" w:eastAsia="Times New Roman" w:hAnsi="Times New Roman"/>
          <w:color w:val="000000"/>
          <w:szCs w:val="22"/>
          <w:lang w:eastAsia="hu-HU"/>
        </w:rPr>
        <w:t xml:space="preserve">t 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áron értékesíti a jánoshalmi 146 hrsz-ú, természetben Jánoshalma Radnóti u. 13. sz. alatt lévő </w:t>
      </w:r>
      <w:r w:rsidR="0066420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„kivett középiskola 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>és cukrászda</w:t>
      </w:r>
      <w:r w:rsidR="00664208">
        <w:rPr>
          <w:rFonts w:ascii="Times New Roman" w:eastAsia="Times New Roman" w:hAnsi="Times New Roman"/>
          <w:color w:val="000000"/>
          <w:szCs w:val="22"/>
          <w:lang w:eastAsia="hu-HU"/>
        </w:rPr>
        <w:t>”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 megnevezésű</w:t>
      </w:r>
      <w:r w:rsidR="00664208">
        <w:rPr>
          <w:rFonts w:ascii="Times New Roman" w:eastAsia="Times New Roman" w:hAnsi="Times New Roman"/>
          <w:color w:val="000000"/>
          <w:szCs w:val="22"/>
          <w:lang w:eastAsia="hu-HU"/>
        </w:rPr>
        <w:t>, 7315 m</w:t>
      </w:r>
      <w:r w:rsidR="00664208">
        <w:rPr>
          <w:rFonts w:ascii="Times New Roman" w:eastAsia="Times New Roman" w:hAnsi="Times New Roman"/>
          <w:color w:val="000000"/>
          <w:szCs w:val="22"/>
          <w:vertAlign w:val="superscript"/>
          <w:lang w:eastAsia="hu-HU"/>
        </w:rPr>
        <w:t>2</w:t>
      </w:r>
      <w:r w:rsidR="0066420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nagyságú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 ingatlanát</w:t>
      </w:r>
      <w:r w:rsidR="00234442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  <w:r w:rsidR="004F6544">
        <w:rPr>
          <w:rFonts w:ascii="Times New Roman" w:eastAsia="Times New Roman" w:hAnsi="Times New Roman"/>
          <w:color w:val="000000"/>
          <w:szCs w:val="22"/>
          <w:lang w:eastAsia="hu-HU"/>
        </w:rPr>
        <w:t>az alapítvány részére.</w:t>
      </w:r>
    </w:p>
    <w:p w14:paraId="2C8315A8" w14:textId="77777777" w:rsidR="004F6544" w:rsidRDefault="004F6544" w:rsidP="001B3FDD">
      <w:pPr>
        <w:spacing w:line="259" w:lineRule="auto"/>
        <w:ind w:left="1985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5CC966C1" w14:textId="6387EFA0" w:rsidR="00B97114" w:rsidRDefault="00B97114" w:rsidP="001B3FDD">
      <w:pPr>
        <w:spacing w:line="259" w:lineRule="auto"/>
        <w:ind w:left="1985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color w:val="000000"/>
          <w:szCs w:val="22"/>
          <w:lang w:eastAsia="hu-HU"/>
        </w:rPr>
        <w:t>A Képviselő-testület f</w:t>
      </w:r>
      <w:r w:rsidR="002C18D1">
        <w:rPr>
          <w:rFonts w:ascii="Times New Roman" w:eastAsia="Times New Roman" w:hAnsi="Times New Roman"/>
          <w:color w:val="000000"/>
          <w:szCs w:val="22"/>
          <w:lang w:eastAsia="hu-HU"/>
        </w:rPr>
        <w:t>elkéri a polgármestert, hogy a szükséges intézkedéseket tegye meg.</w:t>
      </w:r>
    </w:p>
    <w:p w14:paraId="45001FAC" w14:textId="77777777" w:rsidR="008068AC" w:rsidRPr="00905448" w:rsidRDefault="008068AC" w:rsidP="001B3FDD">
      <w:pPr>
        <w:spacing w:line="259" w:lineRule="auto"/>
        <w:ind w:left="1985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01EEBDFD" w14:textId="78C72ED0" w:rsidR="001B3FDD" w:rsidRPr="008068AC" w:rsidRDefault="001B3FDD" w:rsidP="001B3FDD">
      <w:pPr>
        <w:spacing w:after="15" w:line="261" w:lineRule="auto"/>
        <w:ind w:left="1985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8068AC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Felelős:</w:t>
      </w:r>
      <w:r w:rsidR="008068AC" w:rsidRPr="008068AC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 xml:space="preserve"> </w:t>
      </w:r>
      <w:r w:rsidR="008068AC" w:rsidRPr="008068AC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Lengyel Endre polgármester</w:t>
      </w:r>
    </w:p>
    <w:p w14:paraId="3EFB4556" w14:textId="0CC3FD06" w:rsidR="001B3FDD" w:rsidRPr="008068AC" w:rsidRDefault="001B3FDD" w:rsidP="001B3FDD">
      <w:pPr>
        <w:spacing w:after="15" w:line="261" w:lineRule="auto"/>
        <w:ind w:left="1985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8068AC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Határidő:</w:t>
      </w:r>
      <w:r w:rsidR="008068AC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 xml:space="preserve"> </w:t>
      </w:r>
      <w:r w:rsidR="008068AC" w:rsidRPr="008068AC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2026. április 30.</w:t>
      </w:r>
    </w:p>
    <w:p w14:paraId="357757AF" w14:textId="47E8E0CB" w:rsidR="00905448" w:rsidRPr="008068AC" w:rsidRDefault="00905448" w:rsidP="00257F8A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69F8C238" w14:textId="1F7A6A21" w:rsidR="00905448" w:rsidRPr="00905448" w:rsidRDefault="00905448" w:rsidP="00257F8A">
      <w:pPr>
        <w:spacing w:after="5" w:line="269" w:lineRule="auto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5F384448" w14:textId="0BB9BDAA" w:rsidR="00905448" w:rsidRPr="00905448" w:rsidRDefault="00905448" w:rsidP="00905448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7E2605C3" w14:textId="514EABF7" w:rsidR="00905448" w:rsidRPr="00905448" w:rsidRDefault="00905448" w:rsidP="00905448">
      <w:pPr>
        <w:spacing w:after="22"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20626205" w14:textId="6B310627" w:rsidR="00905448" w:rsidRPr="00905448" w:rsidRDefault="00905448" w:rsidP="00257F8A">
      <w:pPr>
        <w:spacing w:line="259" w:lineRule="auto"/>
        <w:ind w:left="144"/>
        <w:jc w:val="center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3356AA0C" w14:textId="1EC669C7" w:rsidR="00AC3582" w:rsidRDefault="00AC3582" w:rsidP="001D136F">
      <w:pPr>
        <w:jc w:val="both"/>
        <w:rPr>
          <w:rFonts w:ascii="Times New Roman" w:eastAsia="Calibri" w:hAnsi="Times New Roman"/>
          <w:lang w:eastAsia="hu-HU"/>
        </w:rPr>
      </w:pPr>
    </w:p>
    <w:sectPr w:rsidR="00AC3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0D83B" w14:textId="77777777" w:rsidR="004012AD" w:rsidRDefault="004012AD" w:rsidP="002175E6">
      <w:r>
        <w:separator/>
      </w:r>
    </w:p>
  </w:endnote>
  <w:endnote w:type="continuationSeparator" w:id="0">
    <w:p w14:paraId="25369BBC" w14:textId="77777777" w:rsidR="004012AD" w:rsidRDefault="004012AD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22C03" w14:textId="77777777" w:rsidR="004012AD" w:rsidRDefault="004012AD" w:rsidP="002175E6">
      <w:r>
        <w:separator/>
      </w:r>
    </w:p>
  </w:footnote>
  <w:footnote w:type="continuationSeparator" w:id="0">
    <w:p w14:paraId="297A8E5A" w14:textId="77777777" w:rsidR="004012AD" w:rsidRDefault="004012AD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E0DFD"/>
    <w:multiLevelType w:val="hybridMultilevel"/>
    <w:tmpl w:val="2AC41996"/>
    <w:lvl w:ilvl="0" w:tplc="AF20D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6E30048"/>
    <w:multiLevelType w:val="hybridMultilevel"/>
    <w:tmpl w:val="B7608C54"/>
    <w:lvl w:ilvl="0" w:tplc="8320C1D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7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4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3"/>
  </w:num>
  <w:num w:numId="3" w16cid:durableId="910845022">
    <w:abstractNumId w:val="12"/>
  </w:num>
  <w:num w:numId="4" w16cid:durableId="1538619364">
    <w:abstractNumId w:val="11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8"/>
  </w:num>
  <w:num w:numId="8" w16cid:durableId="1463889387">
    <w:abstractNumId w:val="7"/>
  </w:num>
  <w:num w:numId="9" w16cid:durableId="1128012834">
    <w:abstractNumId w:val="17"/>
  </w:num>
  <w:num w:numId="10" w16cid:durableId="2060277320">
    <w:abstractNumId w:val="5"/>
  </w:num>
  <w:num w:numId="11" w16cid:durableId="1499929337">
    <w:abstractNumId w:val="9"/>
  </w:num>
  <w:num w:numId="12" w16cid:durableId="1714620289">
    <w:abstractNumId w:val="15"/>
  </w:num>
  <w:num w:numId="13" w16cid:durableId="22217141">
    <w:abstractNumId w:val="10"/>
  </w:num>
  <w:num w:numId="14" w16cid:durableId="2113544833">
    <w:abstractNumId w:val="4"/>
  </w:num>
  <w:num w:numId="15" w16cid:durableId="2036104987">
    <w:abstractNumId w:val="16"/>
  </w:num>
  <w:num w:numId="16" w16cid:durableId="1245412907">
    <w:abstractNumId w:val="14"/>
  </w:num>
  <w:num w:numId="17" w16cid:durableId="283536155">
    <w:abstractNumId w:val="6"/>
  </w:num>
  <w:num w:numId="18" w16cid:durableId="413689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7C0E"/>
    <w:rsid w:val="00022C93"/>
    <w:rsid w:val="0002658C"/>
    <w:rsid w:val="00026F56"/>
    <w:rsid w:val="00036D37"/>
    <w:rsid w:val="00047698"/>
    <w:rsid w:val="000505AC"/>
    <w:rsid w:val="00065AE0"/>
    <w:rsid w:val="0007793B"/>
    <w:rsid w:val="00080560"/>
    <w:rsid w:val="000B13AF"/>
    <w:rsid w:val="000D395E"/>
    <w:rsid w:val="00115436"/>
    <w:rsid w:val="00122C0B"/>
    <w:rsid w:val="0012677E"/>
    <w:rsid w:val="00156E3C"/>
    <w:rsid w:val="001605D6"/>
    <w:rsid w:val="00176399"/>
    <w:rsid w:val="001941AE"/>
    <w:rsid w:val="001B3FDD"/>
    <w:rsid w:val="001D136F"/>
    <w:rsid w:val="001E3FBE"/>
    <w:rsid w:val="002175E6"/>
    <w:rsid w:val="00232D81"/>
    <w:rsid w:val="00234442"/>
    <w:rsid w:val="002408CD"/>
    <w:rsid w:val="00257F8A"/>
    <w:rsid w:val="00260195"/>
    <w:rsid w:val="002955E4"/>
    <w:rsid w:val="002A4016"/>
    <w:rsid w:val="002B68B2"/>
    <w:rsid w:val="002C0F50"/>
    <w:rsid w:val="002C18D1"/>
    <w:rsid w:val="002F29AA"/>
    <w:rsid w:val="00317F7B"/>
    <w:rsid w:val="00336B75"/>
    <w:rsid w:val="003B5F83"/>
    <w:rsid w:val="003D76E4"/>
    <w:rsid w:val="003F369D"/>
    <w:rsid w:val="004012AD"/>
    <w:rsid w:val="004119DF"/>
    <w:rsid w:val="0041719C"/>
    <w:rsid w:val="00424025"/>
    <w:rsid w:val="00482728"/>
    <w:rsid w:val="004B76C8"/>
    <w:rsid w:val="004D3201"/>
    <w:rsid w:val="004E347E"/>
    <w:rsid w:val="004F47E8"/>
    <w:rsid w:val="004F6544"/>
    <w:rsid w:val="00500BE5"/>
    <w:rsid w:val="00525B4C"/>
    <w:rsid w:val="00532B64"/>
    <w:rsid w:val="0054404A"/>
    <w:rsid w:val="0056558E"/>
    <w:rsid w:val="00575032"/>
    <w:rsid w:val="005A47BE"/>
    <w:rsid w:val="005B73B9"/>
    <w:rsid w:val="006023C9"/>
    <w:rsid w:val="00607514"/>
    <w:rsid w:val="00624369"/>
    <w:rsid w:val="00626915"/>
    <w:rsid w:val="00627038"/>
    <w:rsid w:val="00661C58"/>
    <w:rsid w:val="00663782"/>
    <w:rsid w:val="00664208"/>
    <w:rsid w:val="00676AD1"/>
    <w:rsid w:val="00676CAF"/>
    <w:rsid w:val="006920CE"/>
    <w:rsid w:val="006A0829"/>
    <w:rsid w:val="006A2788"/>
    <w:rsid w:val="006C7E8C"/>
    <w:rsid w:val="006D668F"/>
    <w:rsid w:val="006E2994"/>
    <w:rsid w:val="00710A49"/>
    <w:rsid w:val="007243EF"/>
    <w:rsid w:val="00735112"/>
    <w:rsid w:val="0074586F"/>
    <w:rsid w:val="00770C6D"/>
    <w:rsid w:val="0077707E"/>
    <w:rsid w:val="00783B2D"/>
    <w:rsid w:val="00787117"/>
    <w:rsid w:val="00793DFD"/>
    <w:rsid w:val="007A6587"/>
    <w:rsid w:val="007C1CE3"/>
    <w:rsid w:val="008032BE"/>
    <w:rsid w:val="008068AC"/>
    <w:rsid w:val="00832018"/>
    <w:rsid w:val="00832AEE"/>
    <w:rsid w:val="0083572F"/>
    <w:rsid w:val="00847D8A"/>
    <w:rsid w:val="00855119"/>
    <w:rsid w:val="008758C3"/>
    <w:rsid w:val="00880EF7"/>
    <w:rsid w:val="00905448"/>
    <w:rsid w:val="00952098"/>
    <w:rsid w:val="00953C96"/>
    <w:rsid w:val="00955645"/>
    <w:rsid w:val="00956028"/>
    <w:rsid w:val="00970342"/>
    <w:rsid w:val="009B3F1E"/>
    <w:rsid w:val="009C0CD7"/>
    <w:rsid w:val="009C71D6"/>
    <w:rsid w:val="009E40E1"/>
    <w:rsid w:val="009F5D07"/>
    <w:rsid w:val="00A00D29"/>
    <w:rsid w:val="00A0354C"/>
    <w:rsid w:val="00A114EE"/>
    <w:rsid w:val="00A475D0"/>
    <w:rsid w:val="00A53137"/>
    <w:rsid w:val="00A57997"/>
    <w:rsid w:val="00A65677"/>
    <w:rsid w:val="00A8209C"/>
    <w:rsid w:val="00A8489B"/>
    <w:rsid w:val="00AA1F78"/>
    <w:rsid w:val="00AA72D0"/>
    <w:rsid w:val="00AC3582"/>
    <w:rsid w:val="00AE196D"/>
    <w:rsid w:val="00B06D50"/>
    <w:rsid w:val="00B2293C"/>
    <w:rsid w:val="00B22F49"/>
    <w:rsid w:val="00B35A42"/>
    <w:rsid w:val="00B54F5C"/>
    <w:rsid w:val="00B658E4"/>
    <w:rsid w:val="00B70DAF"/>
    <w:rsid w:val="00B97114"/>
    <w:rsid w:val="00BA5EE2"/>
    <w:rsid w:val="00BD582E"/>
    <w:rsid w:val="00BE133B"/>
    <w:rsid w:val="00BE66B2"/>
    <w:rsid w:val="00C0231A"/>
    <w:rsid w:val="00C107BE"/>
    <w:rsid w:val="00C110D3"/>
    <w:rsid w:val="00C34064"/>
    <w:rsid w:val="00C344B3"/>
    <w:rsid w:val="00C9195C"/>
    <w:rsid w:val="00C965F4"/>
    <w:rsid w:val="00CB338B"/>
    <w:rsid w:val="00CC5E86"/>
    <w:rsid w:val="00CF19CC"/>
    <w:rsid w:val="00CF7041"/>
    <w:rsid w:val="00D05F7F"/>
    <w:rsid w:val="00D121AC"/>
    <w:rsid w:val="00D20489"/>
    <w:rsid w:val="00D34860"/>
    <w:rsid w:val="00D479CE"/>
    <w:rsid w:val="00D62AD2"/>
    <w:rsid w:val="00D96B5A"/>
    <w:rsid w:val="00DF06E8"/>
    <w:rsid w:val="00DF4B96"/>
    <w:rsid w:val="00E02AA3"/>
    <w:rsid w:val="00E12AEA"/>
    <w:rsid w:val="00E54F05"/>
    <w:rsid w:val="00E616BA"/>
    <w:rsid w:val="00EA0E2A"/>
    <w:rsid w:val="00EE10DF"/>
    <w:rsid w:val="00EE53B6"/>
    <w:rsid w:val="00EE6EA6"/>
    <w:rsid w:val="00EF6495"/>
    <w:rsid w:val="00F50C3D"/>
    <w:rsid w:val="00F64888"/>
    <w:rsid w:val="00F96E6E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aliases w:val="List Paragraph1,Welt L,Számozott lista 1,LISTA,Dot pt,No Spacing1,List Paragraph Char Char Char,Indicator Text,Numbered Para 1,List Paragraph à moi,Bullet List,FooterText,numbered,Paragraphe de liste1,Eszeri felsorolás,lista_2,列出段落"/>
    <w:basedOn w:val="Norml"/>
    <w:link w:val="ListaszerbekezdsChar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  <w:style w:type="character" w:customStyle="1" w:styleId="ListaszerbekezdsChar">
    <w:name w:val="Listaszerű bekezdés Char"/>
    <w:aliases w:val="List Paragraph1 Char,Welt L Char,Számozott lista 1 Char,LISTA Char,Dot pt Char,No Spacing1 Char,List Paragraph Char Char Char Char,Indicator Text Char,Numbered Para 1 Char,List Paragraph à moi Char,Bullet List Char,numbered Char"/>
    <w:link w:val="Listaszerbekezds"/>
    <w:uiPriority w:val="34"/>
    <w:qFormat/>
    <w:locked/>
    <w:rsid w:val="00424025"/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466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15</cp:revision>
  <dcterms:created xsi:type="dcterms:W3CDTF">2026-03-17T18:23:00Z</dcterms:created>
  <dcterms:modified xsi:type="dcterms:W3CDTF">2026-03-20T10:43:00Z</dcterms:modified>
</cp:coreProperties>
</file>